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7FF" w:rsidRPr="003057FF" w:rsidRDefault="003057FF" w:rsidP="003057FF">
      <w:pPr>
        <w:rPr>
          <w:b/>
          <w:sz w:val="24"/>
          <w:szCs w:val="24"/>
        </w:rPr>
      </w:pPr>
      <w:bookmarkStart w:id="0" w:name="_GoBack"/>
      <w:bookmarkEnd w:id="0"/>
      <w:r w:rsidRPr="003057FF">
        <w:rPr>
          <w:b/>
          <w:sz w:val="24"/>
          <w:szCs w:val="24"/>
        </w:rPr>
        <w:t>ТЕХНОЛОГИЧЕСКАЯ КАРТА № 07022</w:t>
      </w:r>
    </w:p>
    <w:p w:rsidR="003057FF" w:rsidRPr="003057FF" w:rsidRDefault="003057FF" w:rsidP="003057FF">
      <w:pPr>
        <w:rPr>
          <w:b/>
          <w:sz w:val="24"/>
          <w:szCs w:val="24"/>
        </w:rPr>
      </w:pPr>
    </w:p>
    <w:p w:rsidR="003057FF" w:rsidRPr="003057FF" w:rsidRDefault="003057FF" w:rsidP="003057FF">
      <w:pPr>
        <w:rPr>
          <w:b/>
          <w:sz w:val="24"/>
          <w:szCs w:val="24"/>
        </w:rPr>
      </w:pPr>
    </w:p>
    <w:p w:rsidR="003057FF" w:rsidRPr="003057FF" w:rsidRDefault="003057FF" w:rsidP="003057FF">
      <w:pPr>
        <w:rPr>
          <w:b/>
          <w:sz w:val="28"/>
          <w:szCs w:val="28"/>
        </w:rPr>
      </w:pPr>
      <w:r w:rsidRPr="003057FF">
        <w:rPr>
          <w:b/>
          <w:sz w:val="28"/>
          <w:szCs w:val="28"/>
        </w:rPr>
        <w:t>Пельмени детские из п/ф промышленного производства с маслом сливочным</w:t>
      </w:r>
    </w:p>
    <w:p w:rsidR="003057FF" w:rsidRPr="003057FF" w:rsidRDefault="003057FF" w:rsidP="003057FF">
      <w:pPr>
        <w:rPr>
          <w:b/>
          <w:sz w:val="24"/>
          <w:szCs w:val="24"/>
        </w:rPr>
      </w:pPr>
    </w:p>
    <w:p w:rsidR="003057FF" w:rsidRPr="003057FF" w:rsidRDefault="003057FF" w:rsidP="003057FF">
      <w:pPr>
        <w:rPr>
          <w:b/>
          <w:sz w:val="24"/>
          <w:szCs w:val="24"/>
        </w:rPr>
      </w:pPr>
      <w:r w:rsidRPr="003057FF">
        <w:rPr>
          <w:b/>
          <w:sz w:val="24"/>
          <w:szCs w:val="24"/>
        </w:rPr>
        <w:t>Наименование продукта</w:t>
      </w:r>
      <w:r w:rsidRPr="003057FF">
        <w:rPr>
          <w:b/>
          <w:sz w:val="24"/>
          <w:szCs w:val="24"/>
        </w:rPr>
        <w:tab/>
        <w:t>Норма расхода продуктов на 1 порцию массой нетто 100 г</w:t>
      </w:r>
    </w:p>
    <w:p w:rsidR="003057FF" w:rsidRPr="003057FF" w:rsidRDefault="003057FF" w:rsidP="003057FF">
      <w:pPr>
        <w:rPr>
          <w:b/>
          <w:sz w:val="24"/>
          <w:szCs w:val="24"/>
        </w:rPr>
      </w:pPr>
      <w:r w:rsidRPr="003057FF">
        <w:rPr>
          <w:b/>
          <w:sz w:val="24"/>
          <w:szCs w:val="24"/>
        </w:rPr>
        <w:tab/>
        <w:t>Масса брутто, г</w:t>
      </w:r>
      <w:r w:rsidRPr="003057FF">
        <w:rPr>
          <w:b/>
          <w:sz w:val="24"/>
          <w:szCs w:val="24"/>
        </w:rPr>
        <w:tab/>
        <w:t>Масса нетто, г</w:t>
      </w:r>
    </w:p>
    <w:p w:rsidR="003057FF" w:rsidRPr="003057FF" w:rsidRDefault="003057FF" w:rsidP="003057FF">
      <w:pPr>
        <w:rPr>
          <w:b/>
          <w:sz w:val="24"/>
          <w:szCs w:val="24"/>
        </w:rPr>
      </w:pPr>
      <w:r w:rsidRPr="003057FF">
        <w:rPr>
          <w:b/>
          <w:sz w:val="24"/>
          <w:szCs w:val="24"/>
        </w:rPr>
        <w:t>Пельмени детские</w:t>
      </w:r>
      <w:r>
        <w:rPr>
          <w:b/>
          <w:sz w:val="24"/>
          <w:szCs w:val="24"/>
        </w:rPr>
        <w:t xml:space="preserve">                                                                               </w:t>
      </w:r>
      <w:r w:rsidRPr="003057FF">
        <w:rPr>
          <w:b/>
          <w:sz w:val="24"/>
          <w:szCs w:val="24"/>
        </w:rPr>
        <w:tab/>
        <w:t>80</w:t>
      </w:r>
      <w:r w:rsidRPr="003057FF">
        <w:rPr>
          <w:b/>
          <w:sz w:val="24"/>
          <w:szCs w:val="24"/>
        </w:rPr>
        <w:tab/>
        <w:t>80</w:t>
      </w:r>
    </w:p>
    <w:p w:rsidR="003057FF" w:rsidRPr="003057FF" w:rsidRDefault="003057FF" w:rsidP="003057FF">
      <w:pPr>
        <w:rPr>
          <w:b/>
          <w:sz w:val="24"/>
          <w:szCs w:val="24"/>
        </w:rPr>
      </w:pPr>
      <w:r w:rsidRPr="003057FF">
        <w:rPr>
          <w:b/>
          <w:sz w:val="24"/>
          <w:szCs w:val="24"/>
        </w:rPr>
        <w:t>Соль обогащенная с пониженным содержанием натрия</w:t>
      </w:r>
      <w:r w:rsidRPr="003057FF">
        <w:rPr>
          <w:b/>
          <w:sz w:val="24"/>
          <w:szCs w:val="24"/>
        </w:rPr>
        <w:tab/>
        <w:t>0,5</w:t>
      </w:r>
      <w:r w:rsidRPr="003057FF">
        <w:rPr>
          <w:b/>
          <w:sz w:val="24"/>
          <w:szCs w:val="24"/>
        </w:rPr>
        <w:tab/>
        <w:t>0,5</w:t>
      </w:r>
    </w:p>
    <w:p w:rsidR="003057FF" w:rsidRPr="003057FF" w:rsidRDefault="003057FF" w:rsidP="003057FF">
      <w:pPr>
        <w:rPr>
          <w:b/>
          <w:sz w:val="24"/>
          <w:szCs w:val="24"/>
        </w:rPr>
      </w:pPr>
      <w:r w:rsidRPr="003057FF">
        <w:rPr>
          <w:b/>
          <w:sz w:val="24"/>
          <w:szCs w:val="24"/>
        </w:rPr>
        <w:t>Вода питьевая</w:t>
      </w:r>
      <w:r w:rsidRPr="003057FF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                                                   </w:t>
      </w:r>
      <w:r w:rsidRPr="003057FF">
        <w:rPr>
          <w:b/>
          <w:sz w:val="24"/>
          <w:szCs w:val="24"/>
        </w:rPr>
        <w:t>350</w:t>
      </w:r>
      <w:r w:rsidRPr="003057FF">
        <w:rPr>
          <w:b/>
          <w:sz w:val="24"/>
          <w:szCs w:val="24"/>
        </w:rPr>
        <w:tab/>
        <w:t>350</w:t>
      </w:r>
    </w:p>
    <w:p w:rsidR="003057FF" w:rsidRPr="003057FF" w:rsidRDefault="003057FF" w:rsidP="003057FF">
      <w:pPr>
        <w:rPr>
          <w:b/>
          <w:sz w:val="24"/>
          <w:szCs w:val="24"/>
        </w:rPr>
      </w:pPr>
      <w:r w:rsidRPr="003057FF">
        <w:rPr>
          <w:b/>
          <w:sz w:val="24"/>
          <w:szCs w:val="24"/>
        </w:rPr>
        <w:t xml:space="preserve">Масло сливочное </w:t>
      </w:r>
      <w:r w:rsidRPr="003057FF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                                                     </w:t>
      </w:r>
      <w:r w:rsidRPr="003057FF">
        <w:rPr>
          <w:b/>
          <w:sz w:val="24"/>
          <w:szCs w:val="24"/>
        </w:rPr>
        <w:t>3,5</w:t>
      </w:r>
      <w:r w:rsidRPr="003057FF">
        <w:rPr>
          <w:b/>
          <w:sz w:val="24"/>
          <w:szCs w:val="24"/>
        </w:rPr>
        <w:tab/>
        <w:t>3,5</w:t>
      </w:r>
    </w:p>
    <w:p w:rsidR="003057FF" w:rsidRPr="003057FF" w:rsidRDefault="003057FF" w:rsidP="003057FF">
      <w:pPr>
        <w:rPr>
          <w:b/>
          <w:sz w:val="24"/>
          <w:szCs w:val="24"/>
        </w:rPr>
      </w:pPr>
      <w:r w:rsidRPr="003057FF">
        <w:rPr>
          <w:b/>
          <w:sz w:val="24"/>
          <w:szCs w:val="24"/>
        </w:rPr>
        <w:t>Выход:</w:t>
      </w:r>
      <w:r w:rsidRPr="003057FF">
        <w:rPr>
          <w:b/>
          <w:sz w:val="24"/>
          <w:szCs w:val="24"/>
        </w:rPr>
        <w:tab/>
        <w:t>-</w:t>
      </w:r>
      <w:r w:rsidRPr="003057FF">
        <w:rPr>
          <w:b/>
          <w:sz w:val="24"/>
          <w:szCs w:val="24"/>
        </w:rPr>
        <w:tab/>
        <w:t>100</w:t>
      </w:r>
    </w:p>
    <w:p w:rsidR="003057FF" w:rsidRPr="003057FF" w:rsidRDefault="003057FF" w:rsidP="003057FF">
      <w:pPr>
        <w:rPr>
          <w:b/>
          <w:sz w:val="24"/>
          <w:szCs w:val="24"/>
        </w:rPr>
      </w:pPr>
    </w:p>
    <w:p w:rsidR="003057FF" w:rsidRPr="003057FF" w:rsidRDefault="003057FF" w:rsidP="003057FF">
      <w:pPr>
        <w:rPr>
          <w:b/>
          <w:sz w:val="24"/>
          <w:szCs w:val="24"/>
        </w:rPr>
      </w:pPr>
      <w:r w:rsidRPr="003057FF">
        <w:rPr>
          <w:b/>
          <w:sz w:val="24"/>
          <w:szCs w:val="24"/>
        </w:rPr>
        <w:t>В 100 граммах данного блюда содержится:</w:t>
      </w:r>
    </w:p>
    <w:p w:rsidR="003057FF" w:rsidRPr="003057FF" w:rsidRDefault="003057FF" w:rsidP="003057FF">
      <w:pPr>
        <w:rPr>
          <w:b/>
          <w:sz w:val="20"/>
          <w:szCs w:val="20"/>
        </w:rPr>
      </w:pPr>
    </w:p>
    <w:p w:rsidR="003057FF" w:rsidRPr="003057FF" w:rsidRDefault="003057FF" w:rsidP="003057FF">
      <w:pPr>
        <w:rPr>
          <w:b/>
          <w:sz w:val="20"/>
          <w:szCs w:val="20"/>
        </w:rPr>
      </w:pPr>
      <w:r w:rsidRPr="003057FF">
        <w:rPr>
          <w:b/>
          <w:sz w:val="20"/>
          <w:szCs w:val="20"/>
        </w:rPr>
        <w:t>Пищевые вещества, г</w:t>
      </w:r>
    </w:p>
    <w:p w:rsidR="003057FF" w:rsidRPr="003057FF" w:rsidRDefault="003057FF" w:rsidP="003057FF">
      <w:pPr>
        <w:rPr>
          <w:b/>
          <w:sz w:val="20"/>
          <w:szCs w:val="20"/>
        </w:rPr>
      </w:pPr>
      <w:r w:rsidRPr="003057FF">
        <w:rPr>
          <w:b/>
          <w:sz w:val="20"/>
          <w:szCs w:val="20"/>
        </w:rPr>
        <w:t>Белки</w:t>
      </w:r>
      <w:r w:rsidRPr="003057FF">
        <w:rPr>
          <w:b/>
          <w:sz w:val="20"/>
          <w:szCs w:val="20"/>
        </w:rPr>
        <w:tab/>
        <w:t>Жиры</w:t>
      </w:r>
      <w:r w:rsidRPr="003057FF">
        <w:rPr>
          <w:b/>
          <w:sz w:val="20"/>
          <w:szCs w:val="20"/>
        </w:rPr>
        <w:tab/>
        <w:t>Углеводы</w:t>
      </w:r>
    </w:p>
    <w:p w:rsidR="003057FF" w:rsidRPr="003057FF" w:rsidRDefault="003057FF" w:rsidP="003057FF">
      <w:pPr>
        <w:rPr>
          <w:b/>
          <w:sz w:val="20"/>
          <w:szCs w:val="20"/>
        </w:rPr>
      </w:pPr>
      <w:r w:rsidRPr="003057FF">
        <w:rPr>
          <w:b/>
          <w:sz w:val="20"/>
          <w:szCs w:val="20"/>
        </w:rPr>
        <w:t xml:space="preserve">8,15 </w:t>
      </w:r>
      <w:r w:rsidRPr="003057FF">
        <w:rPr>
          <w:b/>
          <w:sz w:val="20"/>
          <w:szCs w:val="20"/>
        </w:rPr>
        <w:tab/>
        <w:t xml:space="preserve">10,4 </w:t>
      </w:r>
      <w:r w:rsidRPr="003057FF">
        <w:rPr>
          <w:b/>
          <w:sz w:val="20"/>
          <w:szCs w:val="20"/>
        </w:rPr>
        <w:tab/>
        <w:t xml:space="preserve">12,73 </w:t>
      </w:r>
    </w:p>
    <w:p w:rsidR="003057FF" w:rsidRPr="003057FF" w:rsidRDefault="003057FF" w:rsidP="003057FF">
      <w:pPr>
        <w:rPr>
          <w:b/>
          <w:sz w:val="20"/>
          <w:szCs w:val="20"/>
        </w:rPr>
      </w:pPr>
      <w:r w:rsidRPr="003057FF">
        <w:rPr>
          <w:b/>
          <w:sz w:val="20"/>
          <w:szCs w:val="20"/>
        </w:rPr>
        <w:t>Минеральные вещества, мг</w:t>
      </w:r>
    </w:p>
    <w:p w:rsidR="003057FF" w:rsidRPr="003057FF" w:rsidRDefault="003057FF" w:rsidP="003057FF">
      <w:pPr>
        <w:rPr>
          <w:b/>
          <w:sz w:val="20"/>
          <w:szCs w:val="20"/>
        </w:rPr>
      </w:pPr>
      <w:r w:rsidRPr="003057FF">
        <w:rPr>
          <w:b/>
          <w:sz w:val="20"/>
          <w:szCs w:val="20"/>
        </w:rPr>
        <w:t>Ca</w:t>
      </w:r>
      <w:r w:rsidRPr="003057FF">
        <w:rPr>
          <w:b/>
          <w:sz w:val="20"/>
          <w:szCs w:val="20"/>
        </w:rPr>
        <w:tab/>
        <w:t>Mg</w:t>
      </w:r>
      <w:r w:rsidRPr="003057FF">
        <w:rPr>
          <w:b/>
          <w:sz w:val="20"/>
          <w:szCs w:val="20"/>
        </w:rPr>
        <w:tab/>
        <w:t>P</w:t>
      </w:r>
      <w:r w:rsidRPr="003057FF">
        <w:rPr>
          <w:b/>
          <w:sz w:val="20"/>
          <w:szCs w:val="20"/>
        </w:rPr>
        <w:tab/>
        <w:t>Fe</w:t>
      </w:r>
    </w:p>
    <w:p w:rsidR="003057FF" w:rsidRPr="003057FF" w:rsidRDefault="003057FF" w:rsidP="003057FF">
      <w:pPr>
        <w:rPr>
          <w:b/>
          <w:sz w:val="20"/>
          <w:szCs w:val="20"/>
        </w:rPr>
      </w:pPr>
      <w:r w:rsidRPr="003057FF">
        <w:rPr>
          <w:b/>
          <w:sz w:val="20"/>
          <w:szCs w:val="20"/>
        </w:rPr>
        <w:t xml:space="preserve">28,97 </w:t>
      </w:r>
      <w:r w:rsidRPr="003057FF">
        <w:rPr>
          <w:b/>
          <w:sz w:val="20"/>
          <w:szCs w:val="20"/>
        </w:rPr>
        <w:tab/>
        <w:t xml:space="preserve">16,3 </w:t>
      </w:r>
      <w:r w:rsidRPr="003057FF">
        <w:rPr>
          <w:b/>
          <w:sz w:val="20"/>
          <w:szCs w:val="20"/>
        </w:rPr>
        <w:tab/>
        <w:t xml:space="preserve">79,86 </w:t>
      </w:r>
      <w:r w:rsidRPr="003057FF">
        <w:rPr>
          <w:b/>
          <w:sz w:val="20"/>
          <w:szCs w:val="20"/>
        </w:rPr>
        <w:tab/>
        <w:t xml:space="preserve">1,05 </w:t>
      </w:r>
    </w:p>
    <w:p w:rsidR="003057FF" w:rsidRPr="003057FF" w:rsidRDefault="003057FF" w:rsidP="003057FF">
      <w:pPr>
        <w:rPr>
          <w:b/>
          <w:sz w:val="20"/>
          <w:szCs w:val="20"/>
        </w:rPr>
      </w:pPr>
    </w:p>
    <w:p w:rsidR="003057FF" w:rsidRPr="003057FF" w:rsidRDefault="003057FF" w:rsidP="003057FF">
      <w:pPr>
        <w:rPr>
          <w:b/>
          <w:sz w:val="20"/>
          <w:szCs w:val="20"/>
        </w:rPr>
      </w:pPr>
    </w:p>
    <w:p w:rsidR="003057FF" w:rsidRPr="003057FF" w:rsidRDefault="003057FF" w:rsidP="003057FF">
      <w:pPr>
        <w:rPr>
          <w:b/>
          <w:sz w:val="20"/>
          <w:szCs w:val="20"/>
        </w:rPr>
      </w:pPr>
    </w:p>
    <w:p w:rsidR="003057FF" w:rsidRPr="003057FF" w:rsidRDefault="003057FF" w:rsidP="003057FF">
      <w:pPr>
        <w:rPr>
          <w:b/>
          <w:sz w:val="20"/>
          <w:szCs w:val="20"/>
        </w:rPr>
      </w:pPr>
    </w:p>
    <w:p w:rsidR="003057FF" w:rsidRPr="003057FF" w:rsidRDefault="003057FF" w:rsidP="003057FF">
      <w:pPr>
        <w:rPr>
          <w:b/>
          <w:sz w:val="20"/>
          <w:szCs w:val="20"/>
        </w:rPr>
      </w:pPr>
      <w:r w:rsidRPr="003057FF">
        <w:rPr>
          <w:b/>
          <w:sz w:val="20"/>
          <w:szCs w:val="20"/>
        </w:rPr>
        <w:t>Энергетическая ценность (ккал)</w:t>
      </w:r>
    </w:p>
    <w:p w:rsidR="003057FF" w:rsidRPr="003057FF" w:rsidRDefault="003057FF" w:rsidP="003057FF">
      <w:pPr>
        <w:rPr>
          <w:b/>
          <w:sz w:val="20"/>
          <w:szCs w:val="20"/>
        </w:rPr>
      </w:pPr>
      <w:r w:rsidRPr="003057FF">
        <w:rPr>
          <w:b/>
          <w:sz w:val="20"/>
          <w:szCs w:val="20"/>
        </w:rPr>
        <w:t xml:space="preserve">218,67 </w:t>
      </w:r>
    </w:p>
    <w:p w:rsidR="003057FF" w:rsidRPr="003057FF" w:rsidRDefault="003057FF" w:rsidP="003057FF">
      <w:pPr>
        <w:rPr>
          <w:b/>
          <w:sz w:val="24"/>
          <w:szCs w:val="24"/>
        </w:rPr>
      </w:pPr>
    </w:p>
    <w:p w:rsidR="003057FF" w:rsidRPr="003057FF" w:rsidRDefault="003057FF" w:rsidP="003057FF">
      <w:pPr>
        <w:rPr>
          <w:b/>
          <w:sz w:val="16"/>
          <w:szCs w:val="16"/>
        </w:rPr>
      </w:pPr>
      <w:r w:rsidRPr="003057FF">
        <w:rPr>
          <w:b/>
          <w:sz w:val="16"/>
          <w:szCs w:val="16"/>
        </w:rPr>
        <w:t>Витамины, мг</w:t>
      </w:r>
    </w:p>
    <w:p w:rsidR="003057FF" w:rsidRPr="003057FF" w:rsidRDefault="003057FF" w:rsidP="003057FF">
      <w:pPr>
        <w:rPr>
          <w:b/>
          <w:sz w:val="16"/>
          <w:szCs w:val="16"/>
        </w:rPr>
      </w:pPr>
      <w:r w:rsidRPr="003057FF">
        <w:rPr>
          <w:b/>
          <w:sz w:val="16"/>
          <w:szCs w:val="16"/>
        </w:rPr>
        <w:t>A</w:t>
      </w:r>
      <w:r w:rsidRPr="003057FF">
        <w:rPr>
          <w:b/>
          <w:sz w:val="16"/>
          <w:szCs w:val="16"/>
        </w:rPr>
        <w:tab/>
        <w:t>B1</w:t>
      </w:r>
      <w:r w:rsidRPr="003057FF">
        <w:rPr>
          <w:b/>
          <w:sz w:val="16"/>
          <w:szCs w:val="16"/>
        </w:rPr>
        <w:tab/>
        <w:t>B2</w:t>
      </w:r>
      <w:r w:rsidRPr="003057FF">
        <w:rPr>
          <w:b/>
          <w:sz w:val="16"/>
          <w:szCs w:val="16"/>
        </w:rPr>
        <w:tab/>
        <w:t>PP</w:t>
      </w:r>
      <w:r w:rsidRPr="003057FF">
        <w:rPr>
          <w:b/>
          <w:sz w:val="16"/>
          <w:szCs w:val="16"/>
        </w:rPr>
        <w:tab/>
        <w:t>C</w:t>
      </w:r>
      <w:r w:rsidRPr="003057FF">
        <w:rPr>
          <w:b/>
          <w:sz w:val="16"/>
          <w:szCs w:val="16"/>
        </w:rPr>
        <w:tab/>
        <w:t>E</w:t>
      </w:r>
    </w:p>
    <w:p w:rsidR="003057FF" w:rsidRPr="003057FF" w:rsidRDefault="003057FF" w:rsidP="003057FF">
      <w:pPr>
        <w:rPr>
          <w:b/>
          <w:sz w:val="16"/>
          <w:szCs w:val="16"/>
        </w:rPr>
      </w:pPr>
      <w:r w:rsidRPr="003057FF">
        <w:rPr>
          <w:b/>
          <w:sz w:val="16"/>
          <w:szCs w:val="16"/>
        </w:rPr>
        <w:t xml:space="preserve">0,01 </w:t>
      </w:r>
      <w:r w:rsidRPr="003057FF">
        <w:rPr>
          <w:b/>
          <w:sz w:val="16"/>
          <w:szCs w:val="16"/>
        </w:rPr>
        <w:tab/>
        <w:t xml:space="preserve">0,12 </w:t>
      </w:r>
      <w:r w:rsidRPr="003057FF">
        <w:rPr>
          <w:b/>
          <w:sz w:val="16"/>
          <w:szCs w:val="16"/>
        </w:rPr>
        <w:tab/>
        <w:t xml:space="preserve">0,06 </w:t>
      </w:r>
      <w:r w:rsidRPr="003057FF">
        <w:rPr>
          <w:b/>
          <w:sz w:val="16"/>
          <w:szCs w:val="16"/>
        </w:rPr>
        <w:tab/>
        <w:t xml:space="preserve">1,53 </w:t>
      </w:r>
      <w:r w:rsidRPr="003057FF">
        <w:rPr>
          <w:b/>
          <w:sz w:val="16"/>
          <w:szCs w:val="16"/>
        </w:rPr>
        <w:tab/>
        <w:t xml:space="preserve">0 </w:t>
      </w:r>
      <w:r w:rsidRPr="003057FF">
        <w:rPr>
          <w:b/>
          <w:sz w:val="16"/>
          <w:szCs w:val="16"/>
        </w:rPr>
        <w:tab/>
        <w:t xml:space="preserve">0,04 </w:t>
      </w:r>
    </w:p>
    <w:p w:rsidR="003057FF" w:rsidRPr="003057FF" w:rsidRDefault="003057FF" w:rsidP="003057FF">
      <w:pPr>
        <w:rPr>
          <w:b/>
          <w:sz w:val="24"/>
          <w:szCs w:val="24"/>
        </w:rPr>
      </w:pPr>
    </w:p>
    <w:p w:rsidR="003057FF" w:rsidRPr="003057FF" w:rsidRDefault="003057FF" w:rsidP="003057FF">
      <w:pPr>
        <w:rPr>
          <w:b/>
          <w:sz w:val="24"/>
          <w:szCs w:val="24"/>
        </w:rPr>
      </w:pPr>
    </w:p>
    <w:p w:rsidR="003057FF" w:rsidRPr="003057FF" w:rsidRDefault="003057FF" w:rsidP="003057FF">
      <w:pPr>
        <w:rPr>
          <w:b/>
          <w:sz w:val="24"/>
          <w:szCs w:val="24"/>
        </w:rPr>
      </w:pPr>
    </w:p>
    <w:p w:rsidR="003057FF" w:rsidRPr="003057FF" w:rsidRDefault="003057FF" w:rsidP="003057FF">
      <w:pPr>
        <w:rPr>
          <w:b/>
          <w:sz w:val="24"/>
          <w:szCs w:val="24"/>
        </w:rPr>
      </w:pPr>
    </w:p>
    <w:p w:rsidR="003057FF" w:rsidRPr="003057FF" w:rsidRDefault="003057FF" w:rsidP="003057FF">
      <w:pPr>
        <w:rPr>
          <w:b/>
          <w:sz w:val="24"/>
          <w:szCs w:val="24"/>
        </w:rPr>
      </w:pPr>
    </w:p>
    <w:p w:rsidR="003057FF" w:rsidRDefault="003057FF" w:rsidP="003057FF">
      <w:pPr>
        <w:rPr>
          <w:b/>
          <w:sz w:val="24"/>
          <w:szCs w:val="24"/>
        </w:rPr>
      </w:pPr>
      <w:r w:rsidRPr="003057FF">
        <w:rPr>
          <w:b/>
          <w:sz w:val="24"/>
          <w:szCs w:val="24"/>
        </w:rPr>
        <w:t>Технология приготовления:</w:t>
      </w:r>
    </w:p>
    <w:p w:rsidR="003057FF" w:rsidRPr="003057FF" w:rsidRDefault="003057FF" w:rsidP="003057FF">
      <w:pPr>
        <w:rPr>
          <w:b/>
          <w:sz w:val="24"/>
          <w:szCs w:val="24"/>
        </w:rPr>
      </w:pPr>
      <w:r w:rsidRPr="003057FF">
        <w:rPr>
          <w:b/>
          <w:sz w:val="24"/>
          <w:szCs w:val="24"/>
        </w:rPr>
        <w:t xml:space="preserve"> пельмени детские из полуфабриката промышленного приготовления замороженные закладывают в кипящую подсоленную воду (на 1 кг пельменей 4 литра воды), доводят до кипения и продолжают варить при слабом кипении 5-7 минут. Пельмени отваривают небольшими партиями по мере спроса в широкой посуде. Когда пельмени всплывут на поверхность, их осторожно вынимают шумовкой в подго</w:t>
      </w:r>
      <w:r>
        <w:rPr>
          <w:b/>
          <w:sz w:val="24"/>
          <w:szCs w:val="24"/>
        </w:rPr>
        <w:t xml:space="preserve">товленную посуду </w:t>
      </w:r>
      <w:r w:rsidRPr="003057FF">
        <w:rPr>
          <w:b/>
          <w:sz w:val="24"/>
          <w:szCs w:val="24"/>
        </w:rPr>
        <w:t>и заправляют прокипячен</w:t>
      </w:r>
      <w:r>
        <w:rPr>
          <w:b/>
          <w:sz w:val="24"/>
          <w:szCs w:val="24"/>
        </w:rPr>
        <w:t>н</w:t>
      </w:r>
      <w:r w:rsidRPr="003057FF">
        <w:rPr>
          <w:b/>
          <w:sz w:val="24"/>
          <w:szCs w:val="24"/>
        </w:rPr>
        <w:t>ым сливочным маслом.</w:t>
      </w:r>
    </w:p>
    <w:p w:rsidR="003057FF" w:rsidRPr="003057FF" w:rsidRDefault="003057FF" w:rsidP="003057FF">
      <w:pPr>
        <w:rPr>
          <w:b/>
          <w:sz w:val="24"/>
          <w:szCs w:val="24"/>
        </w:rPr>
      </w:pPr>
    </w:p>
    <w:p w:rsidR="003057FF" w:rsidRPr="003057FF" w:rsidRDefault="003057FF" w:rsidP="003057FF">
      <w:pPr>
        <w:rPr>
          <w:b/>
          <w:sz w:val="24"/>
          <w:szCs w:val="24"/>
        </w:rPr>
      </w:pPr>
      <w:r w:rsidRPr="003057FF">
        <w:rPr>
          <w:b/>
          <w:sz w:val="24"/>
          <w:szCs w:val="24"/>
        </w:rPr>
        <w:t>Температура подачи: 65±5°С.</w:t>
      </w:r>
    </w:p>
    <w:p w:rsidR="001C2A8C" w:rsidRPr="003057FF" w:rsidRDefault="003057FF" w:rsidP="003057FF">
      <w:pPr>
        <w:rPr>
          <w:b/>
          <w:sz w:val="24"/>
          <w:szCs w:val="24"/>
        </w:rPr>
      </w:pPr>
      <w:r w:rsidRPr="003057FF">
        <w:rPr>
          <w:b/>
          <w:sz w:val="24"/>
          <w:szCs w:val="24"/>
        </w:rPr>
        <w:t>Сроки реализации: не более 30 минут с момента приготовления.</w:t>
      </w:r>
    </w:p>
    <w:sectPr w:rsidR="001C2A8C" w:rsidRPr="003057FF" w:rsidSect="00305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4C7" w:rsidRDefault="003604C7" w:rsidP="00C57E2B">
      <w:pPr>
        <w:spacing w:after="0" w:line="240" w:lineRule="auto"/>
      </w:pPr>
      <w:r>
        <w:separator/>
      </w:r>
    </w:p>
  </w:endnote>
  <w:endnote w:type="continuationSeparator" w:id="0">
    <w:p w:rsidR="003604C7" w:rsidRDefault="003604C7" w:rsidP="00C57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4C7" w:rsidRDefault="003604C7" w:rsidP="00C57E2B">
      <w:pPr>
        <w:spacing w:after="0" w:line="240" w:lineRule="auto"/>
      </w:pPr>
      <w:r>
        <w:separator/>
      </w:r>
    </w:p>
  </w:footnote>
  <w:footnote w:type="continuationSeparator" w:id="0">
    <w:p w:rsidR="003604C7" w:rsidRDefault="003604C7" w:rsidP="00C57E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790"/>
    <w:rsid w:val="000109D0"/>
    <w:rsid w:val="0002727C"/>
    <w:rsid w:val="000C71FB"/>
    <w:rsid w:val="000C74AD"/>
    <w:rsid w:val="000D08E5"/>
    <w:rsid w:val="000F278F"/>
    <w:rsid w:val="0011343E"/>
    <w:rsid w:val="00156C6E"/>
    <w:rsid w:val="001778FC"/>
    <w:rsid w:val="001C2A8C"/>
    <w:rsid w:val="002072EA"/>
    <w:rsid w:val="0029176A"/>
    <w:rsid w:val="002A6BC6"/>
    <w:rsid w:val="002B6F48"/>
    <w:rsid w:val="003057FF"/>
    <w:rsid w:val="003604C7"/>
    <w:rsid w:val="00363DF9"/>
    <w:rsid w:val="0038411B"/>
    <w:rsid w:val="00423601"/>
    <w:rsid w:val="004644EE"/>
    <w:rsid w:val="004A4382"/>
    <w:rsid w:val="005A2BBE"/>
    <w:rsid w:val="00617E2C"/>
    <w:rsid w:val="006224E7"/>
    <w:rsid w:val="006B2C98"/>
    <w:rsid w:val="006C5D72"/>
    <w:rsid w:val="006D6AEF"/>
    <w:rsid w:val="006F5790"/>
    <w:rsid w:val="00715CA7"/>
    <w:rsid w:val="007969F7"/>
    <w:rsid w:val="007C55F2"/>
    <w:rsid w:val="00800D71"/>
    <w:rsid w:val="00821B1B"/>
    <w:rsid w:val="008875EE"/>
    <w:rsid w:val="009161DC"/>
    <w:rsid w:val="00940652"/>
    <w:rsid w:val="0097473C"/>
    <w:rsid w:val="009B5E7C"/>
    <w:rsid w:val="00AF67C5"/>
    <w:rsid w:val="00B45D3F"/>
    <w:rsid w:val="00B63ABA"/>
    <w:rsid w:val="00BD432D"/>
    <w:rsid w:val="00C259F9"/>
    <w:rsid w:val="00C26C15"/>
    <w:rsid w:val="00C57E2B"/>
    <w:rsid w:val="00C860EB"/>
    <w:rsid w:val="00D3469F"/>
    <w:rsid w:val="00D742C1"/>
    <w:rsid w:val="00E77BAC"/>
    <w:rsid w:val="00E81A1A"/>
    <w:rsid w:val="00EE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5F039A-7A50-454E-979F-952CA5483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75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D0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08E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57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7E2B"/>
  </w:style>
  <w:style w:type="paragraph" w:styleId="a8">
    <w:name w:val="footer"/>
    <w:basedOn w:val="a"/>
    <w:link w:val="a9"/>
    <w:uiPriority w:val="99"/>
    <w:unhideWhenUsed/>
    <w:rsid w:val="00C57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7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2021-05-28T04:16:00Z</cp:lastPrinted>
  <dcterms:created xsi:type="dcterms:W3CDTF">2021-07-07T08:41:00Z</dcterms:created>
  <dcterms:modified xsi:type="dcterms:W3CDTF">2021-07-07T08:41:00Z</dcterms:modified>
</cp:coreProperties>
</file>